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C0BF18" w14:textId="77777777" w:rsidR="00386855" w:rsidRPr="007E560F" w:rsidRDefault="00386855" w:rsidP="0038685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560F">
        <w:rPr>
          <w:rFonts w:ascii="Times New Roman" w:hAnsi="Times New Roman" w:cs="Times New Roman"/>
          <w:b/>
          <w:bCs/>
          <w:sz w:val="28"/>
          <w:szCs w:val="28"/>
        </w:rPr>
        <w:t xml:space="preserve">Прохождение программы по предмету </w:t>
      </w:r>
    </w:p>
    <w:p w14:paraId="437009EF" w14:textId="77777777" w:rsidR="00386855" w:rsidRPr="007E560F" w:rsidRDefault="00386855" w:rsidP="0038685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560F">
        <w:rPr>
          <w:rFonts w:ascii="Times New Roman" w:hAnsi="Times New Roman" w:cs="Times New Roman"/>
          <w:b/>
          <w:bCs/>
          <w:sz w:val="28"/>
          <w:szCs w:val="28"/>
        </w:rPr>
        <w:t xml:space="preserve">«Испанский язык» </w:t>
      </w:r>
    </w:p>
    <w:p w14:paraId="3C39E65F" w14:textId="77777777" w:rsidR="00386855" w:rsidRPr="007E560F" w:rsidRDefault="00386855" w:rsidP="0038685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560F">
        <w:rPr>
          <w:rFonts w:ascii="Times New Roman" w:hAnsi="Times New Roman" w:cs="Times New Roman"/>
          <w:b/>
          <w:bCs/>
          <w:sz w:val="28"/>
          <w:szCs w:val="28"/>
        </w:rPr>
        <w:t xml:space="preserve">в период реализации обучения </w:t>
      </w:r>
    </w:p>
    <w:p w14:paraId="1447AE78" w14:textId="77777777" w:rsidR="00386855" w:rsidRPr="007E560F" w:rsidRDefault="00386855" w:rsidP="0038685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560F">
        <w:rPr>
          <w:rFonts w:ascii="Times New Roman" w:hAnsi="Times New Roman" w:cs="Times New Roman"/>
          <w:b/>
          <w:bCs/>
          <w:sz w:val="28"/>
          <w:szCs w:val="28"/>
        </w:rPr>
        <w:t xml:space="preserve">с использованием дистанционных технологий </w:t>
      </w:r>
    </w:p>
    <w:p w14:paraId="77409C33" w14:textId="77777777" w:rsidR="00386855" w:rsidRPr="00A41D8C" w:rsidRDefault="00386855" w:rsidP="00386855">
      <w:pPr>
        <w:pStyle w:val="a3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A41D8C">
        <w:rPr>
          <w:rFonts w:ascii="Times New Roman" w:hAnsi="Times New Roman" w:cs="Times New Roman"/>
          <w:b/>
          <w:bCs/>
          <w:sz w:val="36"/>
          <w:szCs w:val="36"/>
          <w:u w:val="single"/>
        </w:rPr>
        <w:t>5 класс</w:t>
      </w:r>
    </w:p>
    <w:p w14:paraId="04B54DA9" w14:textId="77777777" w:rsidR="00386855" w:rsidRPr="007E560F" w:rsidRDefault="00386855" w:rsidP="003868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635" w:type="dxa"/>
        <w:tblLayout w:type="fixed"/>
        <w:tblLook w:val="04A0" w:firstRow="1" w:lastRow="0" w:firstColumn="1" w:lastColumn="0" w:noHBand="0" w:noVBand="1"/>
      </w:tblPr>
      <w:tblGrid>
        <w:gridCol w:w="2458"/>
        <w:gridCol w:w="5663"/>
        <w:gridCol w:w="1514"/>
      </w:tblGrid>
      <w:tr w:rsidR="00386855" w:rsidRPr="007E560F" w14:paraId="1E0EC8ED" w14:textId="77777777" w:rsidTr="00015D9B">
        <w:tc>
          <w:tcPr>
            <w:tcW w:w="9635" w:type="dxa"/>
            <w:gridSpan w:val="3"/>
          </w:tcPr>
          <w:p w14:paraId="3A710D0F" w14:textId="77777777" w:rsidR="00386855" w:rsidRPr="007E560F" w:rsidRDefault="00386855" w:rsidP="00015D9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86855" w:rsidRPr="007E560F" w14:paraId="42C099FD" w14:textId="77777777" w:rsidTr="00015D9B">
        <w:tc>
          <w:tcPr>
            <w:tcW w:w="2458" w:type="dxa"/>
          </w:tcPr>
          <w:p w14:paraId="383EE2B9" w14:textId="77777777" w:rsidR="00386855" w:rsidRPr="007E560F" w:rsidRDefault="00386855" w:rsidP="00015D9B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E56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Темы по календарно-тематическому планированию</w:t>
            </w:r>
          </w:p>
        </w:tc>
        <w:tc>
          <w:tcPr>
            <w:tcW w:w="5663" w:type="dxa"/>
          </w:tcPr>
          <w:p w14:paraId="5F8C96A4" w14:textId="77777777" w:rsidR="00386855" w:rsidRPr="007E560F" w:rsidRDefault="00386855" w:rsidP="00015D9B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E56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Рекомендуемые урок на портале «Российская электронная школа»</w:t>
            </w:r>
          </w:p>
        </w:tc>
        <w:tc>
          <w:tcPr>
            <w:tcW w:w="1514" w:type="dxa"/>
          </w:tcPr>
          <w:p w14:paraId="2F7BFDB3" w14:textId="77777777" w:rsidR="00386855" w:rsidRPr="007E560F" w:rsidRDefault="00386855" w:rsidP="00015D9B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E56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Параграфы в учебнике</w:t>
            </w:r>
          </w:p>
        </w:tc>
      </w:tr>
      <w:tr w:rsidR="00386855" w:rsidRPr="007E560F" w14:paraId="3A6F7AAF" w14:textId="77777777" w:rsidTr="00015D9B">
        <w:tc>
          <w:tcPr>
            <w:tcW w:w="2458" w:type="dxa"/>
          </w:tcPr>
          <w:p w14:paraId="71E05034" w14:textId="77777777" w:rsidR="00386855" w:rsidRDefault="00386855" w:rsidP="00015D9B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Возвратные глаголы, глаголы отклоняющиеся,</w:t>
            </w:r>
          </w:p>
          <w:p w14:paraId="4571DE2A" w14:textId="77777777" w:rsidR="00386855" w:rsidRDefault="00386855" w:rsidP="00015D9B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глаголы индивидуального спряжения.</w:t>
            </w:r>
          </w:p>
          <w:p w14:paraId="3C64D417" w14:textId="77777777" w:rsidR="00386855" w:rsidRPr="007E560F" w:rsidRDefault="00386855" w:rsidP="00015D9B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63" w:type="dxa"/>
          </w:tcPr>
          <w:p w14:paraId="0329403D" w14:textId="77777777" w:rsidR="00386855" w:rsidRPr="00F72020" w:rsidRDefault="00386855" w:rsidP="00386855">
            <w:pPr>
              <w:pStyle w:val="2"/>
              <w:numPr>
                <w:ilvl w:val="0"/>
                <w:numId w:val="1"/>
              </w:numPr>
              <w:shd w:val="clear" w:color="auto" w:fill="FFFFFF"/>
              <w:outlineLvl w:val="1"/>
              <w:rPr>
                <w:rFonts w:ascii="Helvetica" w:eastAsia="Times New Roman" w:hAnsi="Helvetica"/>
                <w:color w:val="1D1D1B"/>
                <w:sz w:val="28"/>
                <w:szCs w:val="28"/>
              </w:rPr>
            </w:pPr>
            <w:r w:rsidRPr="00F72020">
              <w:rPr>
                <w:rFonts w:ascii="Helvetica" w:eastAsia="Times New Roman" w:hAnsi="Helvetica"/>
                <w:color w:val="1D1D1B"/>
                <w:sz w:val="28"/>
                <w:szCs w:val="28"/>
              </w:rPr>
              <w:t>РЭШ-Урок 13 Распорядок дня. Увлечения. Спряжение возвратных глаголов</w:t>
            </w:r>
          </w:p>
          <w:p w14:paraId="60921B61" w14:textId="77777777" w:rsidR="00386855" w:rsidRPr="00E86EDF" w:rsidRDefault="00386855" w:rsidP="00015D9B">
            <w:pPr>
              <w:pStyle w:val="2"/>
              <w:shd w:val="clear" w:color="auto" w:fill="FFFFFF"/>
              <w:ind w:left="1080"/>
              <w:outlineLvl w:val="1"/>
              <w:rPr>
                <w:rFonts w:ascii="Helvetica" w:eastAsia="Times New Roman" w:hAnsi="Helvetica"/>
                <w:color w:val="00B0F0"/>
                <w:sz w:val="28"/>
                <w:szCs w:val="28"/>
              </w:rPr>
            </w:pPr>
            <w:hyperlink r:id="rId5" w:history="1">
              <w:r w:rsidRPr="00E86EDF">
                <w:rPr>
                  <w:rStyle w:val="a5"/>
                  <w:rFonts w:ascii="Helvetica" w:eastAsia="Times New Roman" w:hAnsi="Helvetica"/>
                  <w:color w:val="00B0F0"/>
                  <w:sz w:val="28"/>
                  <w:szCs w:val="28"/>
                </w:rPr>
                <w:t>https://resh.edu.ru/subject/lesson/531/</w:t>
              </w:r>
            </w:hyperlink>
          </w:p>
          <w:p w14:paraId="6031536C" w14:textId="77777777" w:rsidR="00386855" w:rsidRPr="00F72020" w:rsidRDefault="00386855" w:rsidP="00015D9B">
            <w:pPr>
              <w:pStyle w:val="2"/>
              <w:shd w:val="clear" w:color="auto" w:fill="FFFFFF"/>
              <w:outlineLvl w:val="1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F72020">
              <w:rPr>
                <w:rFonts w:eastAsia="Times New Roman"/>
                <w:b w:val="0"/>
                <w:color w:val="000000" w:themeColor="text1"/>
                <w:sz w:val="28"/>
                <w:szCs w:val="28"/>
              </w:rPr>
              <w:t>Рекомендовано выполнить упражнения и проверочные задания.</w:t>
            </w:r>
          </w:p>
          <w:p w14:paraId="5F5A3864" w14:textId="77777777" w:rsidR="00386855" w:rsidRPr="00F72020" w:rsidRDefault="00386855" w:rsidP="00015D9B">
            <w:pPr>
              <w:pStyle w:val="2"/>
              <w:shd w:val="clear" w:color="auto" w:fill="FFFFFF"/>
              <w:ind w:left="1080"/>
              <w:outlineLvl w:val="1"/>
              <w:rPr>
                <w:rFonts w:ascii="Helvetica" w:eastAsia="Times New Roman" w:hAnsi="Helvetica"/>
                <w:color w:val="000000" w:themeColor="text1"/>
                <w:sz w:val="28"/>
                <w:szCs w:val="28"/>
              </w:rPr>
            </w:pPr>
          </w:p>
          <w:p w14:paraId="23322C39" w14:textId="77777777" w:rsidR="00386855" w:rsidRPr="00F72020" w:rsidRDefault="00386855" w:rsidP="00386855">
            <w:pPr>
              <w:pStyle w:val="a6"/>
              <w:numPr>
                <w:ilvl w:val="0"/>
                <w:numId w:val="1"/>
              </w:numPr>
              <w:shd w:val="clear" w:color="auto" w:fill="FFFFFF"/>
              <w:spacing w:before="150" w:beforeAutospacing="0" w:after="0" w:afterAutospacing="0"/>
              <w:rPr>
                <w:rFonts w:ascii="Helvetica" w:hAnsi="Helvetica"/>
                <w:caps/>
                <w:color w:val="000000" w:themeColor="text1"/>
                <w:sz w:val="28"/>
                <w:szCs w:val="28"/>
              </w:rPr>
            </w:pPr>
            <w:r w:rsidRPr="00F72020">
              <w:rPr>
                <w:rFonts w:ascii="Helvetica" w:hAnsi="Helvetica"/>
                <w:caps/>
                <w:color w:val="000000" w:themeColor="text1"/>
                <w:sz w:val="28"/>
                <w:szCs w:val="28"/>
              </w:rPr>
              <w:t xml:space="preserve"> РЭШ УРОК №5</w:t>
            </w:r>
            <w:r>
              <w:rPr>
                <w:rFonts w:ascii="Helvetica" w:hAnsi="Helvetica"/>
                <w:caps/>
                <w:color w:val="000000" w:themeColor="text1"/>
                <w:sz w:val="28"/>
                <w:szCs w:val="28"/>
              </w:rPr>
              <w:t xml:space="preserve"> </w:t>
            </w:r>
            <w:r w:rsidRPr="00F72020">
              <w:rPr>
                <w:rFonts w:ascii="Helvetica" w:eastAsia="Times New Roman" w:hAnsi="Helvetica"/>
                <w:color w:val="1D1D1B"/>
                <w:sz w:val="28"/>
                <w:szCs w:val="28"/>
              </w:rPr>
              <w:t>Описание улицы, района, города. Глаголы индивидуального спряжения в испанском языке</w:t>
            </w:r>
          </w:p>
          <w:p w14:paraId="56D73CA8" w14:textId="77777777" w:rsidR="00386855" w:rsidRPr="00F72020" w:rsidRDefault="00386855" w:rsidP="00015D9B">
            <w:pPr>
              <w:pStyle w:val="2"/>
              <w:shd w:val="clear" w:color="auto" w:fill="FFFFFF"/>
              <w:outlineLvl w:val="1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7E560F">
              <w:rPr>
                <w:rFonts w:eastAsia="Times New Roman"/>
                <w:b w:val="0"/>
                <w:color w:val="000000" w:themeColor="text1"/>
                <w:sz w:val="28"/>
                <w:szCs w:val="28"/>
              </w:rPr>
              <w:t>Рекомендовано выполнить упражнения и проверочные задания.</w:t>
            </w:r>
          </w:p>
          <w:p w14:paraId="1A3ECA7B" w14:textId="77777777" w:rsidR="00386855" w:rsidRPr="00F72020" w:rsidRDefault="00386855" w:rsidP="00015D9B">
            <w:pPr>
              <w:pStyle w:val="2"/>
              <w:shd w:val="clear" w:color="auto" w:fill="FFFFFF"/>
              <w:ind w:left="720"/>
              <w:outlineLvl w:val="1"/>
              <w:rPr>
                <w:rFonts w:ascii="Helvetica" w:eastAsia="Times New Roman" w:hAnsi="Helvetica"/>
                <w:color w:val="1D1D1B"/>
                <w:sz w:val="28"/>
                <w:szCs w:val="28"/>
              </w:rPr>
            </w:pPr>
            <w:hyperlink r:id="rId6" w:history="1">
              <w:r w:rsidRPr="00F72020">
                <w:rPr>
                  <w:rStyle w:val="a5"/>
                  <w:rFonts w:ascii="Helvetica" w:eastAsia="Times New Roman" w:hAnsi="Helvetica"/>
                  <w:sz w:val="28"/>
                  <w:szCs w:val="28"/>
                </w:rPr>
                <w:t>https://resh.edu.ru/subject/lesson/848/</w:t>
              </w:r>
            </w:hyperlink>
          </w:p>
          <w:p w14:paraId="75EA952A" w14:textId="77777777" w:rsidR="00386855" w:rsidRPr="00F72020" w:rsidRDefault="00386855" w:rsidP="00015D9B">
            <w:pPr>
              <w:pStyle w:val="2"/>
              <w:shd w:val="clear" w:color="auto" w:fill="FFFFFF"/>
              <w:ind w:left="720"/>
              <w:outlineLvl w:val="1"/>
              <w:rPr>
                <w:rFonts w:ascii="Helvetica" w:eastAsia="Times New Roman" w:hAnsi="Helvetica"/>
                <w:color w:val="1D1D1B"/>
                <w:sz w:val="48"/>
                <w:szCs w:val="48"/>
              </w:rPr>
            </w:pPr>
          </w:p>
          <w:p w14:paraId="43696D36" w14:textId="77777777" w:rsidR="00386855" w:rsidRPr="007E560F" w:rsidRDefault="00386855" w:rsidP="00015D9B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14" w:type="dxa"/>
          </w:tcPr>
          <w:p w14:paraId="3E8F7B52" w14:textId="77777777" w:rsidR="00386855" w:rsidRDefault="00386855" w:rsidP="00015D9B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Libro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p.144-145</w:t>
            </w:r>
          </w:p>
          <w:p w14:paraId="217AD64D" w14:textId="77777777" w:rsidR="00386855" w:rsidRPr="007E560F" w:rsidRDefault="00386855" w:rsidP="00015D9B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7E56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eccion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4</w:t>
            </w:r>
          </w:p>
          <w:p w14:paraId="007C15D4" w14:textId="77777777" w:rsidR="00386855" w:rsidRPr="007E560F" w:rsidRDefault="00386855" w:rsidP="00015D9B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p.57-59</w:t>
            </w:r>
            <w:r w:rsidRPr="007E56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14:paraId="335E0EED" w14:textId="77777777" w:rsidR="00386855" w:rsidRPr="007E560F" w:rsidRDefault="00386855" w:rsidP="00015D9B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14:paraId="56D1B679" w14:textId="77777777" w:rsidR="00106B61" w:rsidRDefault="00106B61"/>
    <w:sectPr w:rsidR="00106B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B54267"/>
    <w:multiLevelType w:val="hybridMultilevel"/>
    <w:tmpl w:val="8404355A"/>
    <w:lvl w:ilvl="0" w:tplc="CFF200AE">
      <w:start w:val="1"/>
      <w:numFmt w:val="decimal"/>
      <w:lvlText w:val="%1)"/>
      <w:lvlJc w:val="left"/>
      <w:pPr>
        <w:ind w:left="720" w:hanging="720"/>
      </w:pPr>
      <w:rPr>
        <w:rFonts w:ascii="Times New Roman" w:eastAsiaTheme="minorHAnsi" w:hAnsi="Times New Roman" w:hint="default"/>
        <w:color w:val="000000" w:themeColor="text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855"/>
    <w:rsid w:val="00106B61"/>
    <w:rsid w:val="00386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B26E0"/>
  <w15:chartTrackingRefBased/>
  <w15:docId w15:val="{A7CE1363-2664-4954-B4B1-D9E148710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685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8685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685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386855"/>
    <w:rPr>
      <w:rFonts w:ascii="Times New Roman" w:hAnsi="Times New Roman" w:cs="Times New Roman"/>
      <w:b/>
      <w:bCs/>
      <w:sz w:val="36"/>
      <w:szCs w:val="36"/>
      <w:lang w:eastAsia="ru-RU"/>
    </w:rPr>
  </w:style>
  <w:style w:type="table" w:styleId="a4">
    <w:name w:val="Table Grid"/>
    <w:basedOn w:val="a1"/>
    <w:uiPriority w:val="39"/>
    <w:rsid w:val="003868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386855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38685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848/" TargetMode="External"/><Relationship Id="rId5" Type="http://schemas.openxmlformats.org/officeDocument/2006/relationships/hyperlink" Target="https://resh.edu.ru/subject/lesson/53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732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Василий</cp:lastModifiedBy>
  <cp:revision>1</cp:revision>
  <dcterms:created xsi:type="dcterms:W3CDTF">2020-04-17T16:38:00Z</dcterms:created>
  <dcterms:modified xsi:type="dcterms:W3CDTF">2020-04-17T16:39:00Z</dcterms:modified>
</cp:coreProperties>
</file>